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47470" w14:textId="77777777" w:rsidR="00C840EC" w:rsidRDefault="00101B2B">
      <w:pPr>
        <w:rPr>
          <w:b/>
          <w:bCs/>
        </w:rPr>
      </w:pPr>
      <w:r w:rsidRPr="00C840EC">
        <w:rPr>
          <w:b/>
          <w:bCs/>
        </w:rPr>
        <w:t xml:space="preserve">WSU Disclaimer </w:t>
      </w:r>
    </w:p>
    <w:p w14:paraId="41D282F1" w14:textId="099DE0A9" w:rsidR="00183147" w:rsidRPr="00C840EC" w:rsidRDefault="00C840EC">
      <w:r>
        <w:rPr>
          <w:b/>
          <w:bCs/>
        </w:rPr>
        <w:t>(</w:t>
      </w:r>
      <w:r w:rsidR="00101B2B" w:rsidRPr="00C840EC">
        <w:t>versie 1.0</w:t>
      </w:r>
      <w:r>
        <w:t xml:space="preserve"> 14-02-2023)</w:t>
      </w:r>
    </w:p>
    <w:p w14:paraId="4CC3EF35" w14:textId="13BCAC2F" w:rsidR="00101B2B" w:rsidRDefault="00101B2B"/>
    <w:p w14:paraId="592656E1" w14:textId="77777777" w:rsidR="00FF51B0" w:rsidRDefault="00101B2B">
      <w:r>
        <w:t xml:space="preserve">Deze verklaring is van toepassing op vereniging Windsurfing Utrecht, haar bestuur, </w:t>
      </w:r>
      <w:r w:rsidR="00FF51B0">
        <w:t>instructeurs</w:t>
      </w:r>
      <w:r>
        <w:t xml:space="preserve"> en begeleiders.</w:t>
      </w:r>
    </w:p>
    <w:p w14:paraId="14BFEF56" w14:textId="0CF7894C" w:rsidR="00101B2B" w:rsidRDefault="00101B2B">
      <w:r>
        <w:t>Deeln</w:t>
      </w:r>
      <w:r w:rsidR="00FF51B0">
        <w:t>ame aan de</w:t>
      </w:r>
      <w:r>
        <w:t xml:space="preserve"> activiteiten van de WSU is geheel voor eigen risico. Je vrijwaart de WSU voor iedere vorm van aansprakelijkheid en schade, inbegrepen schade aan derden.</w:t>
      </w:r>
    </w:p>
    <w:p w14:paraId="5FF79366" w14:textId="1233A112" w:rsidR="00101B2B" w:rsidRDefault="00101B2B">
      <w:r>
        <w:t>Deze vrijwaring is tevens van toepassing op deelnemende kinderen die onder toezicht vallen van de deelnemer van de activiteiten van WSU</w:t>
      </w:r>
    </w:p>
    <w:p w14:paraId="2563E7B9" w14:textId="0F286926" w:rsidR="00101B2B" w:rsidRDefault="00101B2B">
      <w:r>
        <w:t xml:space="preserve">Deelnemers </w:t>
      </w:r>
      <w:r w:rsidR="00FF51B0">
        <w:t>aan</w:t>
      </w:r>
      <w:r>
        <w:t xml:space="preserve"> activiteiten van de WSU dienen in het bezit te zijn van tenminste zwemdiploma A</w:t>
      </w:r>
    </w:p>
    <w:p w14:paraId="095AA5E8" w14:textId="6FB2789E" w:rsidR="00D95664" w:rsidRDefault="00101B2B">
      <w:r>
        <w:t xml:space="preserve">WSU gaat uit van goede gezondheid van deelnemers </w:t>
      </w:r>
      <w:r w:rsidR="00FF51B0">
        <w:t>a</w:t>
      </w:r>
      <w:r>
        <w:t>an de activiteiten</w:t>
      </w:r>
      <w:r w:rsidR="00FF51B0">
        <w:t>.</w:t>
      </w:r>
      <w:r w:rsidR="00D95664">
        <w:t xml:space="preserve"> Blessures en fysieke klachten dienen vooraf gemeld te worden en vallen onder eigen verantwoordelijkheid.</w:t>
      </w:r>
    </w:p>
    <w:p w14:paraId="29B7595E" w14:textId="70C3512E" w:rsidR="00101B2B" w:rsidRDefault="00101B2B">
      <w:r>
        <w:t>WSU levert materialen voor watersport a</w:t>
      </w:r>
      <w:r w:rsidR="00D95664">
        <w:t>c</w:t>
      </w:r>
      <w:r>
        <w:t>tiviteiten en verwacht zorgvuldigheid in de omgang daarmee. Eventuele schade die ontstaat tijdens het beoefenen van watersport activiteiten  is voor rekening van de deelnemer</w:t>
      </w:r>
      <w:r w:rsidR="00B24967">
        <w:t>.</w:t>
      </w:r>
    </w:p>
    <w:p w14:paraId="0B822927" w14:textId="2A23A095" w:rsidR="007E6946" w:rsidRDefault="007E6946">
      <w:r>
        <w:t xml:space="preserve">Door ondertekening gaat de deelnemer akkoord met bovenstaande </w:t>
      </w:r>
      <w:r w:rsidR="00AF16F1">
        <w:t>disclaimer en de algemene voorwaarden zoals deze zijn opgenomen op onze website.</w:t>
      </w:r>
    </w:p>
    <w:p w14:paraId="722D3899" w14:textId="0DC6982A" w:rsidR="007E6946" w:rsidRDefault="007E6946">
      <w:r>
        <w:t>In geval een deelnemer jonger is dan 18 jaar moet de vrijwaring mede ondertekend worden door een ouder/ begeleider. De ouder /  begeleider is verantwoordelijk voor het gedrag van de minderjarige deelnemer.</w:t>
      </w:r>
    </w:p>
    <w:p w14:paraId="4E71F3FF" w14:textId="77777777" w:rsidR="007E6946" w:rsidRDefault="007E6946"/>
    <w:p w14:paraId="51226B1F" w14:textId="30746226" w:rsidR="00101B2B" w:rsidRDefault="00101B2B"/>
    <w:p w14:paraId="7BE61621" w14:textId="77777777" w:rsidR="00101B2B" w:rsidRDefault="00101B2B"/>
    <w:p w14:paraId="37E429CA" w14:textId="77777777" w:rsidR="00101B2B" w:rsidRDefault="00101B2B"/>
    <w:sectPr w:rsidR="00101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B2B"/>
    <w:rsid w:val="00101B2B"/>
    <w:rsid w:val="00183147"/>
    <w:rsid w:val="00702085"/>
    <w:rsid w:val="007E6946"/>
    <w:rsid w:val="00AF16F1"/>
    <w:rsid w:val="00B13B5F"/>
    <w:rsid w:val="00B24967"/>
    <w:rsid w:val="00B5496B"/>
    <w:rsid w:val="00C840EC"/>
    <w:rsid w:val="00D95664"/>
    <w:rsid w:val="00FF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F1226"/>
  <w15:chartTrackingRefBased/>
  <w15:docId w15:val="{31E9651B-315D-45DC-832E-0040053E1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Maurits Groenenberg</dc:creator>
  <cp:keywords/>
  <dc:description/>
  <cp:lastModifiedBy>Servé Pronk</cp:lastModifiedBy>
  <cp:revision>2</cp:revision>
  <dcterms:created xsi:type="dcterms:W3CDTF">2023-02-14T18:05:00Z</dcterms:created>
  <dcterms:modified xsi:type="dcterms:W3CDTF">2023-02-14T18:05:00Z</dcterms:modified>
</cp:coreProperties>
</file>